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69E" w:rsidRDefault="008E269E" w:rsidP="008E269E"/>
    <w:p w:rsidR="008E269E" w:rsidRPr="00CC58AE" w:rsidRDefault="008E269E" w:rsidP="008E269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C58AE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8E269E" w:rsidRPr="00CC58AE" w:rsidRDefault="008E269E" w:rsidP="008E269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C58AE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8E269E" w:rsidRPr="00CC58AE" w:rsidTr="001B5CA3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8E269E" w:rsidRPr="00CC58AE" w:rsidRDefault="008E269E" w:rsidP="001B5C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269E" w:rsidRPr="00CC58AE" w:rsidRDefault="008E269E" w:rsidP="008E26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269E" w:rsidRPr="00CC58AE" w:rsidRDefault="008E269E" w:rsidP="008E26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58AE"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8E269E" w:rsidRPr="00CC58AE" w:rsidRDefault="008E269E" w:rsidP="008E26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58AE"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 внесении изменений в муниципальную программу «Развитие культуры и молодежной политики городского округа Красноуральск на 2019 – 2024 годы»</w:t>
      </w:r>
    </w:p>
    <w:p w:rsidR="008E269E" w:rsidRPr="00CC58AE" w:rsidRDefault="008E269E" w:rsidP="008E26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269E" w:rsidRPr="00CC58AE" w:rsidRDefault="008E269E" w:rsidP="008E269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E269E" w:rsidRPr="00CC58AE" w:rsidRDefault="008E269E" w:rsidP="008E269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C58AE">
        <w:rPr>
          <w:rFonts w:ascii="Times New Roman" w:hAnsi="Times New Roman"/>
          <w:sz w:val="28"/>
          <w:szCs w:val="28"/>
          <w:u w:val="single"/>
        </w:rPr>
        <w:t xml:space="preserve">29 октября 2019 года </w:t>
      </w:r>
      <w:r w:rsidRPr="00CC58A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CC58AE">
        <w:rPr>
          <w:rFonts w:ascii="Times New Roman" w:hAnsi="Times New Roman"/>
          <w:sz w:val="28"/>
          <w:szCs w:val="28"/>
          <w:u w:val="single"/>
        </w:rPr>
        <w:t>№102</w:t>
      </w:r>
    </w:p>
    <w:p w:rsidR="008E269E" w:rsidRPr="00CC58AE" w:rsidRDefault="008E269E" w:rsidP="008E26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E269E" w:rsidRPr="00CC58AE" w:rsidRDefault="008E269E" w:rsidP="008E26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58AE">
        <w:rPr>
          <w:rFonts w:ascii="Times New Roman" w:hAnsi="Times New Roman"/>
          <w:sz w:val="28"/>
          <w:szCs w:val="28"/>
        </w:rPr>
        <w:t>город Красноуральск</w:t>
      </w:r>
    </w:p>
    <w:p w:rsidR="008E269E" w:rsidRPr="00CC58AE" w:rsidRDefault="008E269E" w:rsidP="008E26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269E" w:rsidRPr="00CC58AE" w:rsidRDefault="008E269E" w:rsidP="008E269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C58AE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CC58AE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8E269E" w:rsidRPr="00CC58AE" w:rsidRDefault="008E269E" w:rsidP="008E26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8AE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21.10.2019 № 5919 – на 1 листе.</w:t>
      </w:r>
    </w:p>
    <w:p w:rsidR="008E269E" w:rsidRPr="00CC58AE" w:rsidRDefault="008E269E" w:rsidP="008E26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58AE">
        <w:rPr>
          <w:rFonts w:ascii="Times New Roman" w:hAnsi="Times New Roman"/>
          <w:sz w:val="28"/>
          <w:szCs w:val="28"/>
        </w:rPr>
        <w:tab/>
        <w:t>2. Проект постановления администрации городского округа Красноуральск «О внесении изменений в муниципальную программу «Развитие культуры и молодежной политики городского округа Красноуральск на 2019 – 2024 годы» (далее – Проект) – на 10 листах.</w:t>
      </w:r>
    </w:p>
    <w:p w:rsidR="008E269E" w:rsidRPr="00CC58AE" w:rsidRDefault="008E269E" w:rsidP="008E26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58AE">
        <w:rPr>
          <w:rFonts w:ascii="Times New Roman" w:hAnsi="Times New Roman"/>
          <w:sz w:val="28"/>
          <w:szCs w:val="28"/>
        </w:rPr>
        <w:t>3. Пояснительная записка – на 2 листах.</w:t>
      </w:r>
    </w:p>
    <w:p w:rsidR="008E269E" w:rsidRPr="00CC58AE" w:rsidRDefault="008E269E" w:rsidP="008E26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58AE">
        <w:rPr>
          <w:rFonts w:ascii="Times New Roman" w:hAnsi="Times New Roman"/>
          <w:sz w:val="28"/>
          <w:szCs w:val="28"/>
        </w:rPr>
        <w:t>4. Справочный материал – на 19 листах.</w:t>
      </w:r>
    </w:p>
    <w:p w:rsidR="008E269E" w:rsidRPr="00CC58AE" w:rsidRDefault="008E269E" w:rsidP="008E2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8AE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CC58AE">
        <w:rPr>
          <w:rFonts w:ascii="Times New Roman" w:hAnsi="Times New Roman"/>
          <w:sz w:val="28"/>
          <w:szCs w:val="28"/>
        </w:rPr>
        <w:t xml:space="preserve"> 22 октября 2019 года.</w:t>
      </w:r>
    </w:p>
    <w:p w:rsidR="008E269E" w:rsidRPr="00CC58AE" w:rsidRDefault="008E269E" w:rsidP="008E2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8AE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CC58AE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8E269E" w:rsidRPr="00CC58AE" w:rsidRDefault="008E269E" w:rsidP="008E2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8AE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CC58AE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CC58AE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CC58AE">
        <w:rPr>
          <w:rFonts w:ascii="Times New Roman" w:hAnsi="Times New Roman"/>
          <w:sz w:val="28"/>
          <w:szCs w:val="28"/>
        </w:rPr>
        <w:t>.</w:t>
      </w:r>
    </w:p>
    <w:p w:rsidR="008E269E" w:rsidRPr="00CC58AE" w:rsidRDefault="008E269E" w:rsidP="008E2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8AE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CC58AE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</w:t>
      </w:r>
      <w:r w:rsidRPr="00CC58AE">
        <w:rPr>
          <w:rFonts w:ascii="Times New Roman" w:hAnsi="Times New Roman"/>
          <w:sz w:val="28"/>
          <w:szCs w:val="28"/>
        </w:rPr>
        <w:lastRenderedPageBreak/>
        <w:t xml:space="preserve">округа Красноуральск и проектов нормативных правовых актов городского 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8E269E" w:rsidRPr="00CC58AE" w:rsidRDefault="008E269E" w:rsidP="008E2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269E" w:rsidRPr="00CC58AE" w:rsidRDefault="008E269E" w:rsidP="008E269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C58AE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8E269E" w:rsidRPr="00CC58AE" w:rsidRDefault="008E269E" w:rsidP="008E269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CC58AE">
        <w:rPr>
          <w:rFonts w:ascii="Times New Roman" w:hAnsi="Times New Roman"/>
          <w:b/>
          <w:sz w:val="28"/>
          <w:szCs w:val="28"/>
        </w:rPr>
        <w:t>1.</w:t>
      </w:r>
      <w:r w:rsidRPr="00CC58AE">
        <w:rPr>
          <w:rFonts w:ascii="Times New Roman" w:hAnsi="Times New Roman"/>
          <w:sz w:val="28"/>
          <w:szCs w:val="28"/>
        </w:rPr>
        <w:t xml:space="preserve"> Муниципальная программа «Развитие культуры и молодежной политики городского округа Красноуральск на 2019 – 2024 годы» утверждена постановлением администрации городского округа Красноуральск от 24.10.2018 № 1311 (в редакции от 24.10.2019 № 1523, далее - Программа).</w:t>
      </w:r>
    </w:p>
    <w:p w:rsidR="008E269E" w:rsidRPr="00CC58AE" w:rsidRDefault="008E269E" w:rsidP="008E2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8AE">
        <w:rPr>
          <w:rFonts w:ascii="Times New Roman" w:hAnsi="Times New Roman"/>
          <w:sz w:val="28"/>
          <w:szCs w:val="28"/>
        </w:rPr>
        <w:tab/>
      </w:r>
      <w:r w:rsidRPr="00CC58AE">
        <w:rPr>
          <w:rFonts w:ascii="Times New Roman" w:hAnsi="Times New Roman"/>
          <w:b/>
          <w:sz w:val="28"/>
          <w:szCs w:val="28"/>
        </w:rPr>
        <w:t>2.</w:t>
      </w:r>
      <w:r w:rsidRPr="00CC58AE">
        <w:rPr>
          <w:rFonts w:ascii="Times New Roman" w:hAnsi="Times New Roman"/>
          <w:sz w:val="28"/>
          <w:szCs w:val="28"/>
        </w:rPr>
        <w:tab/>
        <w:t xml:space="preserve">Проектом предлагается увеличить в 2019 году объемы финансирования Программы </w:t>
      </w:r>
      <w:r w:rsidRPr="00CC58AE">
        <w:rPr>
          <w:rFonts w:ascii="Times New Roman" w:hAnsi="Times New Roman"/>
          <w:b/>
          <w:sz w:val="28"/>
          <w:szCs w:val="28"/>
        </w:rPr>
        <w:t>на 1 415 254,39 рубля,</w:t>
      </w:r>
      <w:r w:rsidRPr="00CC58AE">
        <w:rPr>
          <w:rFonts w:ascii="Times New Roman" w:hAnsi="Times New Roman"/>
          <w:sz w:val="28"/>
          <w:szCs w:val="28"/>
        </w:rPr>
        <w:t xml:space="preserve"> из них за счет средств областного бюджета – 935 500,0 рублей, за счет средств местного бюджета – 479 754,39 рубля.  </w:t>
      </w:r>
    </w:p>
    <w:p w:rsidR="008E269E" w:rsidRPr="00CC58AE" w:rsidRDefault="008E269E" w:rsidP="008E269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CC58AE">
        <w:rPr>
          <w:rFonts w:ascii="Times New Roman" w:hAnsi="Times New Roman"/>
          <w:sz w:val="28"/>
          <w:szCs w:val="28"/>
        </w:rPr>
        <w:t xml:space="preserve">В результате изменений общий объем финансирования Программы составит </w:t>
      </w:r>
      <w:r w:rsidRPr="00CC58AE">
        <w:rPr>
          <w:rFonts w:ascii="Times New Roman" w:hAnsi="Times New Roman"/>
          <w:b/>
          <w:sz w:val="28"/>
          <w:szCs w:val="28"/>
        </w:rPr>
        <w:t>643 319 683,58 рубля</w:t>
      </w:r>
      <w:r w:rsidRPr="00CC58AE">
        <w:rPr>
          <w:rFonts w:ascii="Times New Roman" w:hAnsi="Times New Roman"/>
          <w:sz w:val="28"/>
          <w:szCs w:val="28"/>
        </w:rPr>
        <w:t xml:space="preserve">, из них в 2019 году за счет средств областного бюджета–5 224 964,86 рубля, за счет местного бюджета–118 694 082,4 рубля. </w:t>
      </w:r>
    </w:p>
    <w:p w:rsidR="008E269E" w:rsidRPr="00CC58AE" w:rsidRDefault="008E269E" w:rsidP="008E2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8AE">
        <w:rPr>
          <w:rFonts w:ascii="Times New Roman" w:hAnsi="Times New Roman"/>
          <w:b/>
          <w:sz w:val="28"/>
          <w:szCs w:val="28"/>
        </w:rPr>
        <w:t xml:space="preserve">  </w:t>
      </w:r>
      <w:r w:rsidRPr="00CC58AE">
        <w:rPr>
          <w:rFonts w:ascii="Times New Roman" w:hAnsi="Times New Roman"/>
          <w:b/>
          <w:sz w:val="28"/>
          <w:szCs w:val="28"/>
        </w:rPr>
        <w:tab/>
        <w:t>3.</w:t>
      </w:r>
      <w:r w:rsidRPr="00CC58AE">
        <w:rPr>
          <w:rFonts w:ascii="Times New Roman" w:hAnsi="Times New Roman"/>
          <w:sz w:val="28"/>
          <w:szCs w:val="28"/>
        </w:rPr>
        <w:t xml:space="preserve"> Согласно пояснительной записке внесение изменений обусловлено необходимостью увеличения объемов финансирования Программы в 2019 году.  В Приложение «План мероприятий по выполнению муниципальной Программы» вносятся следующие изменения:</w:t>
      </w:r>
    </w:p>
    <w:p w:rsidR="008E269E" w:rsidRPr="00CC58AE" w:rsidRDefault="008E269E" w:rsidP="008E2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8AE">
        <w:rPr>
          <w:rFonts w:ascii="Times New Roman" w:hAnsi="Times New Roman"/>
          <w:b/>
          <w:sz w:val="28"/>
          <w:szCs w:val="28"/>
        </w:rPr>
        <w:t xml:space="preserve">  </w:t>
      </w:r>
      <w:r w:rsidRPr="00CC58AE">
        <w:rPr>
          <w:rFonts w:ascii="Times New Roman" w:hAnsi="Times New Roman"/>
          <w:b/>
          <w:sz w:val="28"/>
          <w:szCs w:val="28"/>
        </w:rPr>
        <w:tab/>
      </w:r>
      <w:r w:rsidRPr="00CC58AE">
        <w:rPr>
          <w:rFonts w:ascii="Times New Roman" w:hAnsi="Times New Roman"/>
          <w:sz w:val="28"/>
          <w:szCs w:val="28"/>
        </w:rPr>
        <w:t xml:space="preserve">- уменьшено финансирование мероприятия 1.5 «Обеспечение мероприятий по укреплению и развитию материально-технической базы муниципальных учреждений культуры» на 100,0 рублей в связи с образовавшейся экономии бюджетных средств по результатам заключенных контрактов; </w:t>
      </w:r>
      <w:r w:rsidRPr="00CC58AE">
        <w:rPr>
          <w:rFonts w:ascii="Times New Roman" w:hAnsi="Times New Roman"/>
          <w:sz w:val="28"/>
          <w:szCs w:val="28"/>
        </w:rPr>
        <w:tab/>
      </w:r>
    </w:p>
    <w:p w:rsidR="008E269E" w:rsidRPr="00CC58AE" w:rsidRDefault="008E269E" w:rsidP="008E269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CC58AE">
        <w:rPr>
          <w:rFonts w:ascii="Times New Roman" w:hAnsi="Times New Roman"/>
          <w:sz w:val="28"/>
          <w:szCs w:val="28"/>
        </w:rPr>
        <w:t xml:space="preserve">- добавлено новое мероприятие 1.9 «Обеспечение осуществления оплаты труда работников муниципальных учреждений культуры с учетом установленных указами Президента Российской Федерации показателей соотношения заработной платы для данной категории работников» с объемом финансирования 935 500,0 рублей. Данное изменение обусловлено принятием </w:t>
      </w:r>
      <w:r w:rsidRPr="00CC58AE">
        <w:rPr>
          <w:rFonts w:ascii="Times New Roman" w:hAnsi="Times New Roman"/>
          <w:sz w:val="28"/>
          <w:szCs w:val="28"/>
          <w:shd w:val="clear" w:color="auto" w:fill="FFFFFF"/>
        </w:rPr>
        <w:t>Постановления Правительства Свердловской области от 03.10.2019 № 657-ПП «Об утверждении распределения субсидий из областного бюджета бюджетам муниципальных образований, расположенных на территории Свердловской области, на обеспечение осуществления оплаты труда работников муниципальных учреждений культуры с учетом установленных указами Президента Российской Федерации показателей соотношения заработной платы для данной категории работников в 2019 году»</w:t>
      </w:r>
      <w:r w:rsidRPr="00CC58AE">
        <w:rPr>
          <w:rFonts w:ascii="PT Serif" w:hAnsi="PT Serif"/>
          <w:color w:val="22272F"/>
          <w:sz w:val="27"/>
          <w:szCs w:val="27"/>
          <w:shd w:val="clear" w:color="auto" w:fill="FFFFFF"/>
        </w:rPr>
        <w:t xml:space="preserve"> </w:t>
      </w:r>
      <w:r w:rsidRPr="00CC58AE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которым </w:t>
      </w:r>
      <w:r w:rsidRPr="00CC58AE">
        <w:rPr>
          <w:rFonts w:ascii="Times New Roman" w:hAnsi="Times New Roman"/>
          <w:sz w:val="28"/>
          <w:szCs w:val="28"/>
        </w:rPr>
        <w:t>городскому округу Красноуральск распределена субсидия из областного бюджета в размере 935 500,0 рублей;</w:t>
      </w:r>
    </w:p>
    <w:p w:rsidR="008E269E" w:rsidRPr="00CC58AE" w:rsidRDefault="008E269E" w:rsidP="008E269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CC58AE">
        <w:rPr>
          <w:rFonts w:ascii="Times New Roman" w:hAnsi="Times New Roman"/>
          <w:sz w:val="28"/>
          <w:szCs w:val="28"/>
        </w:rPr>
        <w:t xml:space="preserve">- увеличены бюджетные ассигнования, направленные на реализацию мероприятия 6.1 «Обеспечение деятельности МКУ «Управление культуры и молодежной политики городского округа Красноуральск» на 479 854,39 рубля в связи с необходимостью дополнительного финансирования выплат по заработной плате. В соответствии с представленным </w:t>
      </w:r>
      <w:proofErr w:type="gramStart"/>
      <w:r w:rsidRPr="00CC58AE">
        <w:rPr>
          <w:rFonts w:ascii="Times New Roman" w:hAnsi="Times New Roman"/>
          <w:sz w:val="28"/>
          <w:szCs w:val="28"/>
        </w:rPr>
        <w:t>расчетом  фонд</w:t>
      </w:r>
      <w:proofErr w:type="gramEnd"/>
      <w:r w:rsidRPr="00CC58AE">
        <w:rPr>
          <w:rFonts w:ascii="Times New Roman" w:hAnsi="Times New Roman"/>
          <w:sz w:val="28"/>
          <w:szCs w:val="28"/>
        </w:rPr>
        <w:t xml:space="preserve"> оплаты </w:t>
      </w:r>
      <w:r w:rsidRPr="00CC58AE">
        <w:rPr>
          <w:rFonts w:ascii="Times New Roman" w:hAnsi="Times New Roman"/>
          <w:sz w:val="28"/>
          <w:szCs w:val="28"/>
        </w:rPr>
        <w:lastRenderedPageBreak/>
        <w:t>труда на 2019 год по учреждению составит 15 019 921,96 рублей, а плановый показатель по данной статье запланирован в сумме  14 540 067,57 рублей.</w:t>
      </w:r>
    </w:p>
    <w:p w:rsidR="008E269E" w:rsidRPr="00CC58AE" w:rsidRDefault="008E269E" w:rsidP="008E26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58AE">
        <w:rPr>
          <w:rFonts w:ascii="Times New Roman" w:hAnsi="Times New Roman"/>
          <w:sz w:val="28"/>
          <w:szCs w:val="28"/>
        </w:rPr>
        <w:t xml:space="preserve">Названные изменения вносятся ответственным исполнителем Программы в соответствии с пунктом 18 главы 3 Порядка № 220. </w:t>
      </w:r>
    </w:p>
    <w:p w:rsidR="008E269E" w:rsidRPr="00CC58AE" w:rsidRDefault="008E269E" w:rsidP="008E26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8AE">
        <w:rPr>
          <w:rFonts w:ascii="Times New Roman" w:hAnsi="Times New Roman"/>
          <w:b/>
          <w:sz w:val="28"/>
          <w:szCs w:val="28"/>
        </w:rPr>
        <w:t>4.</w:t>
      </w:r>
      <w:r w:rsidRPr="00CC58AE">
        <w:rPr>
          <w:rFonts w:ascii="Times New Roman" w:hAnsi="Times New Roman"/>
          <w:sz w:val="28"/>
          <w:szCs w:val="28"/>
        </w:rPr>
        <w:t xml:space="preserve"> С Проектом представлено финансово – экономическое обоснование, содержащее расчеты, на основании которых был определен размер финансирования мероприятий Программы.</w:t>
      </w:r>
    </w:p>
    <w:p w:rsidR="008E269E" w:rsidRPr="00CC58AE" w:rsidRDefault="008E269E" w:rsidP="008E26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8AE">
        <w:rPr>
          <w:rFonts w:ascii="Times New Roman" w:hAnsi="Times New Roman"/>
          <w:b/>
          <w:sz w:val="28"/>
          <w:szCs w:val="28"/>
        </w:rPr>
        <w:t>5.</w:t>
      </w:r>
      <w:r w:rsidRPr="00CC58AE">
        <w:rPr>
          <w:rFonts w:ascii="Times New Roman" w:hAnsi="Times New Roman"/>
          <w:sz w:val="28"/>
          <w:szCs w:val="28"/>
        </w:rPr>
        <w:t xml:space="preserve"> Мероприятия и целевые показатели Программы, отраженные в Проекте взаимоувязаны между собой по срокам реализации.</w:t>
      </w:r>
    </w:p>
    <w:p w:rsidR="008E269E" w:rsidRPr="00CC58AE" w:rsidRDefault="008E269E" w:rsidP="008E2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8AE">
        <w:rPr>
          <w:rFonts w:ascii="Times New Roman" w:hAnsi="Times New Roman"/>
          <w:b/>
          <w:sz w:val="28"/>
          <w:szCs w:val="28"/>
        </w:rPr>
        <w:tab/>
        <w:t>6.</w:t>
      </w:r>
      <w:r w:rsidRPr="00CC58AE">
        <w:rPr>
          <w:rFonts w:ascii="Times New Roman" w:hAnsi="Times New Roman"/>
          <w:sz w:val="28"/>
          <w:szCs w:val="28"/>
        </w:rPr>
        <w:t xml:space="preserve"> Объемы финансирования Программы на 2019 год, отраженные в Проекте, не соответствуют показателям местного бюджета согласно решению Думы городского округа Красноуральск от 20.12.2018 № 147 «О бюджете городского округа Красноуральск на 2019 год и плановый период 2020 и 2021 годов» (в редакции от 26.09.2019 №195, далее – Решение о бюджете). </w:t>
      </w:r>
    </w:p>
    <w:p w:rsidR="008E269E" w:rsidRPr="00CC58AE" w:rsidRDefault="008E269E" w:rsidP="008E26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58AE">
        <w:rPr>
          <w:rFonts w:ascii="Times New Roman" w:hAnsi="Times New Roman"/>
          <w:sz w:val="28"/>
          <w:szCs w:val="28"/>
        </w:rPr>
        <w:t>Информация с предложениями о внесении изменений в Решение о бюджете представлена ответственным исполнителем Программы в Финансовое управление администрации городского округа Красноуральск.</w:t>
      </w:r>
    </w:p>
    <w:p w:rsidR="008E269E" w:rsidRPr="00CC58AE" w:rsidRDefault="008E269E" w:rsidP="008E26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8AE">
        <w:rPr>
          <w:rFonts w:ascii="Times New Roman" w:hAnsi="Times New Roman"/>
          <w:b/>
          <w:sz w:val="28"/>
          <w:szCs w:val="28"/>
        </w:rPr>
        <w:t>7.</w:t>
      </w:r>
      <w:r w:rsidRPr="00CC58AE">
        <w:rPr>
          <w:rFonts w:ascii="Times New Roman" w:hAnsi="Times New Roman"/>
          <w:sz w:val="28"/>
          <w:szCs w:val="28"/>
        </w:rPr>
        <w:t xml:space="preserve"> С целью отражения вносимых изменений, Проектом предлагается изложить в новой редакции:</w:t>
      </w:r>
    </w:p>
    <w:p w:rsidR="008E269E" w:rsidRPr="00CC58AE" w:rsidRDefault="008E269E" w:rsidP="008E26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8AE">
        <w:rPr>
          <w:rFonts w:ascii="Times New Roman" w:hAnsi="Times New Roman"/>
          <w:sz w:val="28"/>
          <w:szCs w:val="28"/>
        </w:rPr>
        <w:t>-  раздел «Объемы финансирования муниципальной программы по годам реализации, рублей» Паспорта Программы;</w:t>
      </w:r>
    </w:p>
    <w:p w:rsidR="008E269E" w:rsidRPr="00CC58AE" w:rsidRDefault="008E269E" w:rsidP="008E26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8AE">
        <w:rPr>
          <w:rFonts w:ascii="Times New Roman" w:hAnsi="Times New Roman"/>
          <w:sz w:val="28"/>
          <w:szCs w:val="28"/>
        </w:rPr>
        <w:t>- приложение «План мероприятий по выполнению муниципальной программы».</w:t>
      </w:r>
    </w:p>
    <w:p w:rsidR="008E269E" w:rsidRPr="00CC58AE" w:rsidRDefault="008E269E" w:rsidP="008E26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269E" w:rsidRPr="00CC58AE" w:rsidRDefault="008E269E" w:rsidP="008E26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269E" w:rsidRPr="00CC58AE" w:rsidRDefault="008E269E" w:rsidP="008E269E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58AE">
        <w:rPr>
          <w:rFonts w:ascii="Times New Roman" w:hAnsi="Times New Roman"/>
          <w:b/>
          <w:sz w:val="28"/>
          <w:szCs w:val="28"/>
        </w:rPr>
        <w:t>Вывод:</w:t>
      </w:r>
    </w:p>
    <w:p w:rsidR="008E269E" w:rsidRPr="00CC58AE" w:rsidRDefault="008E269E" w:rsidP="008E269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CC58AE"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8E269E" w:rsidRPr="00CC58AE" w:rsidRDefault="008E269E" w:rsidP="008E26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269E" w:rsidRPr="00CC58AE" w:rsidRDefault="008E269E" w:rsidP="008E26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269E" w:rsidRPr="00CC58AE" w:rsidRDefault="008E269E" w:rsidP="008E2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8AE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8E269E" w:rsidRPr="00CC58AE" w:rsidRDefault="008E269E" w:rsidP="008E269E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8AE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О.А. Берстенева</w:t>
      </w:r>
    </w:p>
    <w:p w:rsidR="008E269E" w:rsidRPr="00CC58AE" w:rsidRDefault="008E269E" w:rsidP="008E269E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269E" w:rsidRPr="00CC58AE" w:rsidRDefault="008E269E" w:rsidP="008E269E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8AE">
        <w:rPr>
          <w:rFonts w:ascii="Times New Roman" w:hAnsi="Times New Roman"/>
          <w:sz w:val="28"/>
          <w:szCs w:val="28"/>
        </w:rPr>
        <w:t>Исполнитель:</w:t>
      </w:r>
    </w:p>
    <w:p w:rsidR="008E269E" w:rsidRPr="00CC58AE" w:rsidRDefault="008E269E" w:rsidP="008E269E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8AE">
        <w:rPr>
          <w:rFonts w:ascii="Times New Roman" w:hAnsi="Times New Roman"/>
          <w:sz w:val="28"/>
          <w:szCs w:val="28"/>
        </w:rPr>
        <w:t xml:space="preserve">Инспектор Контрольного органа                                     </w:t>
      </w:r>
      <w:r w:rsidRPr="00CC58AE">
        <w:t xml:space="preserve">          </w:t>
      </w:r>
      <w:r w:rsidRPr="00CC58AE">
        <w:rPr>
          <w:rFonts w:ascii="Times New Roman" w:hAnsi="Times New Roman"/>
          <w:sz w:val="28"/>
          <w:szCs w:val="28"/>
        </w:rPr>
        <w:t>О.А. Москалева</w:t>
      </w:r>
    </w:p>
    <w:p w:rsidR="00620D7A" w:rsidRDefault="008E269E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E7"/>
    <w:rsid w:val="008E269E"/>
    <w:rsid w:val="00A95CB7"/>
    <w:rsid w:val="00CA57E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5F1CD-88CD-4C27-926B-45C015BB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69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5519</Characters>
  <Application>Microsoft Office Word</Application>
  <DocSecurity>0</DocSecurity>
  <Lines>45</Lines>
  <Paragraphs>12</Paragraphs>
  <ScaleCrop>false</ScaleCrop>
  <Company/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2019-11-14T11:02:00Z</dcterms:created>
  <dcterms:modified xsi:type="dcterms:W3CDTF">2019-11-14T11:02:00Z</dcterms:modified>
</cp:coreProperties>
</file>